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1C4" w:rsidRDefault="008761C4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61C4" w:rsidRDefault="008761C4">
      <w:pPr>
        <w:rPr>
          <w:lang w:val="en-US"/>
        </w:rPr>
      </w:pPr>
    </w:p>
    <w:p w:rsidR="008761C4" w:rsidRDefault="008761C4">
      <w:pPr>
        <w:rPr>
          <w:lang w:val="en-US"/>
        </w:rPr>
      </w:pPr>
    </w:p>
    <w:p w:rsidR="008761C4" w:rsidRDefault="008761C4">
      <w:pPr>
        <w:rPr>
          <w:lang w:val="en-US"/>
        </w:rPr>
      </w:pPr>
    </w:p>
    <w:p w:rsidR="008761C4" w:rsidRPr="008761C4" w:rsidRDefault="008761C4">
      <w:pPr>
        <w:rPr>
          <w:lang w:val="en-US"/>
        </w:rPr>
      </w:pPr>
    </w:p>
    <w:p w:rsidR="00801215" w:rsidRDefault="00801215" w:rsidP="008012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207"/>
        </w:tabs>
        <w:spacing w:after="0" w:line="413" w:lineRule="exact"/>
        <w:ind w:left="880" w:firstLine="0"/>
        <w:jc w:val="both"/>
      </w:pPr>
      <w:bookmarkStart w:id="0" w:name="bookmark3"/>
      <w:r>
        <w:t>Описание электронного журнала в информационной системе «Электронное</w:t>
      </w:r>
      <w:bookmarkEnd w:id="0"/>
    </w:p>
    <w:p w:rsidR="00801215" w:rsidRPr="000323C2" w:rsidRDefault="00801215" w:rsidP="00801215">
      <w:pPr>
        <w:pStyle w:val="30"/>
        <w:shd w:val="clear" w:color="auto" w:fill="auto"/>
        <w:ind w:left="3080"/>
        <w:rPr>
          <w:lang w:val="ru-RU"/>
        </w:rPr>
      </w:pPr>
      <w:r>
        <w:rPr>
          <w:lang w:val="ru-RU" w:eastAsia="ru-RU" w:bidi="ru-RU"/>
        </w:rPr>
        <w:t xml:space="preserve">образование в РТ» </w:t>
      </w:r>
      <w:r>
        <w:fldChar w:fldCharType="begin"/>
      </w:r>
      <w:r>
        <w:instrText>HYPERLINK</w:instrText>
      </w:r>
      <w:r w:rsidRPr="00801215">
        <w:rPr>
          <w:lang w:val="ru-RU"/>
        </w:rPr>
        <w:instrText xml:space="preserve"> "</w:instrText>
      </w:r>
      <w:r>
        <w:instrText>http</w:instrText>
      </w:r>
      <w:r w:rsidRPr="00801215">
        <w:rPr>
          <w:lang w:val="ru-RU"/>
        </w:rPr>
        <w:instrText>://</w:instrText>
      </w:r>
      <w:r>
        <w:instrText>edu</w:instrText>
      </w:r>
      <w:r w:rsidRPr="00801215">
        <w:rPr>
          <w:lang w:val="ru-RU"/>
        </w:rPr>
        <w:instrText>.</w:instrText>
      </w:r>
      <w:r>
        <w:instrText>tatar</w:instrText>
      </w:r>
      <w:r w:rsidRPr="00801215">
        <w:rPr>
          <w:lang w:val="ru-RU"/>
        </w:rPr>
        <w:instrText>.</w:instrText>
      </w:r>
      <w:r>
        <w:instrText>ru</w:instrText>
      </w:r>
      <w:r w:rsidRPr="00801215">
        <w:rPr>
          <w:lang w:val="ru-RU"/>
        </w:rPr>
        <w:instrText>/"</w:instrText>
      </w:r>
      <w:r>
        <w:fldChar w:fldCharType="separate"/>
      </w:r>
      <w:r w:rsidRPr="000323C2">
        <w:rPr>
          <w:rStyle w:val="aa"/>
          <w:lang w:val="ru-RU"/>
        </w:rPr>
        <w:t>(</w:t>
      </w:r>
      <w:r>
        <w:rPr>
          <w:rStyle w:val="aa"/>
        </w:rPr>
        <w:t>http</w:t>
      </w:r>
      <w:r w:rsidRPr="000323C2">
        <w:rPr>
          <w:rStyle w:val="aa"/>
          <w:lang w:val="ru-RU"/>
        </w:rPr>
        <w:t>://</w:t>
      </w:r>
      <w:proofErr w:type="spellStart"/>
      <w:r>
        <w:rPr>
          <w:rStyle w:val="aa"/>
        </w:rPr>
        <w:t>edu</w:t>
      </w:r>
      <w:proofErr w:type="spellEnd"/>
      <w:r w:rsidRPr="000323C2">
        <w:rPr>
          <w:rStyle w:val="aa"/>
          <w:lang w:val="ru-RU"/>
        </w:rPr>
        <w:t>.</w:t>
      </w:r>
      <w:proofErr w:type="spellStart"/>
      <w:r>
        <w:rPr>
          <w:rStyle w:val="aa"/>
        </w:rPr>
        <w:t>tatar</w:t>
      </w:r>
      <w:proofErr w:type="spellEnd"/>
      <w:r w:rsidRPr="000323C2">
        <w:rPr>
          <w:rStyle w:val="aa"/>
          <w:lang w:val="ru-RU"/>
        </w:rPr>
        <w:t>.</w:t>
      </w:r>
      <w:proofErr w:type="spellStart"/>
      <w:r>
        <w:rPr>
          <w:rStyle w:val="aa"/>
        </w:rPr>
        <w:t>ru</w:t>
      </w:r>
      <w:proofErr w:type="spellEnd"/>
      <w:r w:rsidRPr="000323C2">
        <w:rPr>
          <w:rStyle w:val="aa"/>
          <w:lang w:val="ru-RU"/>
        </w:rPr>
        <w:t>)</w:t>
      </w:r>
      <w:r>
        <w:fldChar w:fldCharType="end"/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t>Электронный журнал представляет собой электронную версию бумажного классного журнала.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t xml:space="preserve">Администрация общеобразовательного учреждения (директор и его заместители) осуществляют </w:t>
      </w:r>
      <w:proofErr w:type="gramStart"/>
      <w:r>
        <w:t>контроль за</w:t>
      </w:r>
      <w:proofErr w:type="gramEnd"/>
      <w:r>
        <w:t xml:space="preserve"> правильностью ведения электронного журнала, имеют доступ к просмотру и распечатке страниц электронных журналов.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t>Работа с электронными журналами доступна учителям при полном формировании администрацией школы раздела «Моя школа», а именно, в срок до 1 сентября текущего учебного года должны быть заполнены следующие разделы: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Учебный год (название учебного года)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Типы и границы учебных периодов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Профили звонков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Учебные планы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Кабинеты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Предметы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27" w:lineRule="exact"/>
        <w:ind w:left="180" w:firstLine="0"/>
        <w:jc w:val="both"/>
      </w:pPr>
      <w:r>
        <w:t>Сотрудники</w:t>
      </w:r>
    </w:p>
    <w:p w:rsidR="00801215" w:rsidRDefault="00801215" w:rsidP="00801215">
      <w:pPr>
        <w:pStyle w:val="20"/>
        <w:numPr>
          <w:ilvl w:val="0"/>
          <w:numId w:val="3"/>
        </w:numPr>
        <w:shd w:val="clear" w:color="auto" w:fill="auto"/>
        <w:tabs>
          <w:tab w:val="left" w:pos="550"/>
        </w:tabs>
        <w:spacing w:before="0" w:after="0" w:line="413" w:lineRule="exact"/>
        <w:ind w:left="180" w:firstLine="0"/>
        <w:jc w:val="both"/>
      </w:pPr>
      <w:r>
        <w:t>Классы.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t>Переход на страницы электронного журнала осуществляется из личного кабинета учителя. Личный кабинет - это виртуальное пространство пользователя в информационной системе «Электронное образование в Республике Татарстан» (далее - система), где пользователь размещает информацию о себе и где отображается его функционал и действия в системе (далее - личный кабинет).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t>Учителю доступны страницы журналов тех классов, в которых он преподает свой предмет. Список класса, даты проведения уроков в журнале формируется автоматически на основании раздела «Моя школа». Классный руководитель имеет возможность просматривать журнал своего класса по всем предметам без права редактирования.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t>Учитель-предметник, проверяя и оценивая знания учащихся, выставляет оценки в журнал, а также обязательно отмечает посещаемость учеников. В контекстном меню, открываемом при нажатии кнопки указательного устройства ввода (далее - контекстное меню), можно выбрать: оценку от 1 до 5 баллов; отметку об отсутствии на уроке («</w:t>
      </w:r>
      <w:proofErr w:type="spellStart"/>
      <w:r>
        <w:t>н</w:t>
      </w:r>
      <w:proofErr w:type="spellEnd"/>
      <w:r>
        <w:t>» - не был, «б» - болел); замечание в случае необходимости (сообщение родителям).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50"/>
        </w:tabs>
        <w:spacing w:before="0" w:after="0" w:line="413" w:lineRule="exact"/>
        <w:ind w:firstLine="0"/>
        <w:jc w:val="both"/>
      </w:pPr>
      <w:r>
        <w:lastRenderedPageBreak/>
        <w:t>Во вкладке «Итоговая ведомость» автоматически формируется и отображается оценка за учебный период, за год, за экзамен.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13" w:lineRule="exact"/>
        <w:ind w:firstLine="0"/>
        <w:jc w:val="both"/>
      </w:pPr>
      <w:r>
        <w:t>Учителем-предметником заполняются темы уроков. Виды работ на уроке (задания, за которые ученик на уроке может получить оценку) выбираются из контекстного меню: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домашняя работа;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ответ на уроке;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контрольная работа;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срез знаний;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лабораторная работа;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самостоятельная работа;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проект;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реферат;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практическая работа;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диктант;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сочинение;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изложение;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зачет;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27" w:lineRule="exact"/>
        <w:ind w:firstLine="0"/>
        <w:jc w:val="both"/>
      </w:pPr>
      <w:r>
        <w:t>тестирование;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400"/>
        </w:tabs>
        <w:spacing w:before="0" w:after="0" w:line="413" w:lineRule="exact"/>
        <w:ind w:firstLine="0"/>
        <w:jc w:val="both"/>
      </w:pPr>
      <w:r>
        <w:t>работа над ошибками.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13" w:lineRule="exact"/>
        <w:ind w:firstLine="0"/>
        <w:jc w:val="both"/>
      </w:pPr>
      <w:r>
        <w:t>В графе «Домашнее задание» записывается содержание домашнего задания и характер его выполнения, страницы, номера задач и упражнений, практические работы (в случае, если домашнее задание задается).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51"/>
        </w:tabs>
        <w:spacing w:before="0" w:after="0" w:line="413" w:lineRule="exact"/>
        <w:ind w:firstLine="0"/>
        <w:jc w:val="both"/>
      </w:pPr>
      <w:r>
        <w:t>Средняя оценка за период (четверть, триместр, полугодие) формируется автоматически. Оценку за период выставляет учитель-предметник, выбирая из контекстного меню.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56"/>
        </w:tabs>
        <w:spacing w:before="0" w:after="0" w:line="413" w:lineRule="exact"/>
        <w:ind w:firstLine="0"/>
        <w:jc w:val="both"/>
      </w:pPr>
      <w:r>
        <w:t>В электронном журнале учтено, что класс на занятиях по иностранному языку, татарскому языку, физической культуре, трудовому обучению, а также по русскому языку в этнокультурных школах делится на две, три группы.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51"/>
        </w:tabs>
        <w:spacing w:before="0" w:after="0" w:line="413" w:lineRule="exact"/>
        <w:ind w:firstLine="0"/>
        <w:jc w:val="both"/>
      </w:pPr>
      <w:r>
        <w:t>Все записи в электронном журнале должны вестись четко и аккуратно.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56"/>
        </w:tabs>
        <w:spacing w:before="0" w:after="0" w:line="413" w:lineRule="exact"/>
        <w:ind w:firstLine="0"/>
        <w:jc w:val="both"/>
      </w:pPr>
      <w:r>
        <w:t xml:space="preserve">Внесенное учителем в электронный журнал расписание уроков на выбранный день, домашнее задание, </w:t>
      </w:r>
      <w:proofErr w:type="gramStart"/>
      <w:r>
        <w:t>комментарий, сообщения</w:t>
      </w:r>
      <w:proofErr w:type="gramEnd"/>
      <w:r>
        <w:t xml:space="preserve"> родителям, оценки по предметам автоматически отображаются в электронном дневнике ученика. Родители могут просмотреть дневник ученика из своего личного кабинета, а также могут подписаться на мобильную услугу - </w:t>
      </w:r>
      <w:r>
        <w:rPr>
          <w:lang w:val="en-US" w:bidi="en-US"/>
        </w:rPr>
        <w:t>SMS</w:t>
      </w:r>
      <w:r>
        <w:t>-рассылку оценок.</w:t>
      </w:r>
    </w:p>
    <w:p w:rsidR="00801215" w:rsidRDefault="00801215" w:rsidP="008012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2343"/>
        </w:tabs>
        <w:spacing w:after="0" w:line="413" w:lineRule="exact"/>
        <w:ind w:left="2040" w:firstLine="0"/>
        <w:jc w:val="both"/>
      </w:pPr>
      <w:bookmarkStart w:id="1" w:name="bookmark4"/>
      <w:r>
        <w:lastRenderedPageBreak/>
        <w:t>Общие правила ведения учета в электронном журнале</w:t>
      </w:r>
      <w:bookmarkEnd w:id="1"/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413" w:lineRule="exact"/>
        <w:ind w:firstLine="0"/>
        <w:jc w:val="both"/>
      </w:pPr>
      <w:r>
        <w:t>Внесение информации об уроке и об отсутствующих должно производиться по факту в день проведения. Если урок проводился другим преподавателем вместо основного, факт замены должен отражаться в момент внесения учетной записи.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413" w:lineRule="exact"/>
        <w:ind w:firstLine="0"/>
        <w:jc w:val="both"/>
      </w:pPr>
      <w:r>
        <w:t xml:space="preserve">Внесение в журнал информации о домашнем задании должно производиться в день проведения занятия. В графе «Домашнее задание» записываются содержание задания, страницы, номера задач и упражнений, практические задания с отражением специфики организации домашней работы. </w:t>
      </w:r>
      <w:proofErr w:type="gramStart"/>
      <w:r>
        <w:t xml:space="preserve">Например, </w:t>
      </w:r>
      <w:r>
        <w:rPr>
          <w:rStyle w:val="21"/>
        </w:rPr>
        <w:t>«Повторить ...; составить план, таблицу, вопросы; выучить наизусть; ответить на вопросы, составить презентацию, алгоритм, диалог и т. д.».</w:t>
      </w:r>
      <w:r>
        <w:t xml:space="preserve"> Если задание носит индивидуальный характер, тогда в графе «Домашнее задание» можно записывать: </w:t>
      </w:r>
      <w:r>
        <w:rPr>
          <w:rStyle w:val="21"/>
        </w:rPr>
        <w:t>индивидуальные задания.</w:t>
      </w:r>
      <w:proofErr w:type="gramEnd"/>
      <w:r>
        <w:t xml:space="preserve"> В случае</w:t>
      </w:r>
      <w:proofErr w:type="gramStart"/>
      <w:r>
        <w:t>,</w:t>
      </w:r>
      <w:proofErr w:type="gramEnd"/>
      <w:r>
        <w:t xml:space="preserve"> если на уроке не дается домашнее задание делается запись «не задано».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6"/>
          <w:tab w:val="left" w:pos="739"/>
        </w:tabs>
        <w:spacing w:before="0" w:after="0" w:line="413" w:lineRule="exact"/>
        <w:ind w:firstLine="0"/>
        <w:jc w:val="both"/>
      </w:pPr>
      <w:r>
        <w:t xml:space="preserve">Оценки за урок должны быть выставлены во время проведения урока или до 24.00 часов текущего дня. Оценки за письменную работу должны быть выставлены в течение одной недели со дня ее проведения 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739"/>
        </w:tabs>
        <w:spacing w:before="0" w:after="0" w:line="413" w:lineRule="exact"/>
        <w:ind w:firstLine="0"/>
        <w:jc w:val="both"/>
      </w:pPr>
      <w:r>
        <w:t>Сводная ведомость учета формируется автоматически по окончании учебного периода. Для использования данных из электронной формы в качестве документов они выводятся на печать и заверяются в установленном порядке.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413" w:lineRule="exact"/>
        <w:ind w:firstLine="0"/>
        <w:jc w:val="both"/>
      </w:pPr>
      <w:r>
        <w:t xml:space="preserve">Архивное хранение учетных данных в электронном виде должно предусматривать </w:t>
      </w:r>
      <w:proofErr w:type="gramStart"/>
      <w:r>
        <w:t>контроль за</w:t>
      </w:r>
      <w:proofErr w:type="gramEnd"/>
      <w:r>
        <w:t xml:space="preserve"> их целостностью и достоверностью на протяжении всего срока с помощью электронной подписи.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413" w:lineRule="exact"/>
        <w:ind w:firstLine="0"/>
        <w:jc w:val="both"/>
      </w:pPr>
      <w:r>
        <w:t>Сводная ведомость итоговой успешности класса за учебный год выводится из системы учета в том виде, который предусмотрен действующими требованиями архивной службы.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1"/>
        </w:tabs>
        <w:spacing w:before="0" w:after="0" w:line="413" w:lineRule="exact"/>
        <w:ind w:firstLine="0"/>
        <w:jc w:val="both"/>
      </w:pPr>
      <w:r>
        <w:t>Если данные по учебному году хранятся в электронном виде, сводная ведомость должна быть передана в архив сразу по завершении ведения учета в соответствующем классном журнале.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66"/>
        </w:tabs>
        <w:spacing w:before="0" w:after="0" w:line="413" w:lineRule="exact"/>
        <w:ind w:firstLine="0"/>
        <w:jc w:val="both"/>
      </w:pPr>
      <w:r>
        <w:t xml:space="preserve">Отметки (оценки) </w:t>
      </w:r>
      <w:proofErr w:type="gramStart"/>
      <w:r>
        <w:t>обучающихся</w:t>
      </w:r>
      <w:proofErr w:type="gramEnd"/>
      <w:r>
        <w:t xml:space="preserve"> за четверть должны быть обоснованы. Для объективной аттестации обучающихся за четверть необходимо наличие не менее трех отметок (оценок) при учебной нагрузке 1 час в неделю и не менее пяти при учебной нагрузке более от 2 часов в неделю с учетом качества знаний обучающихся по письменным и практическим работам.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476"/>
        </w:tabs>
        <w:spacing w:before="0" w:after="0" w:line="413" w:lineRule="exact"/>
        <w:ind w:firstLine="0"/>
        <w:jc w:val="both"/>
      </w:pPr>
      <w:r>
        <w:t>Итоговая оценка за четверть (полугодие) «</w:t>
      </w:r>
      <w:proofErr w:type="spellStart"/>
      <w:r>
        <w:t>н</w:t>
      </w:r>
      <w:proofErr w:type="spellEnd"/>
      <w:r>
        <w:t xml:space="preserve">/а» (не </w:t>
      </w:r>
      <w:proofErr w:type="gramStart"/>
      <w:r>
        <w:t>аттестован</w:t>
      </w:r>
      <w:proofErr w:type="gramEnd"/>
      <w:r>
        <w:t xml:space="preserve">) может быть выставлена только в случае отсутствия необходимого количества текущих оценок и пропуска обучающимся не менее 2/3 учебного времени. </w:t>
      </w:r>
      <w:proofErr w:type="gramStart"/>
      <w:r>
        <w:t>Итоговая оценка за год «</w:t>
      </w:r>
      <w:proofErr w:type="spellStart"/>
      <w:r>
        <w:t>н</w:t>
      </w:r>
      <w:proofErr w:type="spellEnd"/>
      <w:r>
        <w:t>/а» (не аттестован) может быть выставлена только в случае наличия не менее двух оценок «</w:t>
      </w:r>
      <w:proofErr w:type="spellStart"/>
      <w:r>
        <w:t>н</w:t>
      </w:r>
      <w:proofErr w:type="spellEnd"/>
      <w:r>
        <w:t>/а» за учебный период и пропуска обучающимся не менее 2/3 учебного времени.</w:t>
      </w:r>
      <w:proofErr w:type="gramEnd"/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21"/>
        </w:tabs>
        <w:spacing w:before="0" w:after="0" w:line="413" w:lineRule="exact"/>
        <w:ind w:firstLine="0"/>
        <w:jc w:val="both"/>
      </w:pPr>
      <w:r>
        <w:t xml:space="preserve">У </w:t>
      </w:r>
      <w:proofErr w:type="gramStart"/>
      <w:r>
        <w:t>обучающихся</w:t>
      </w:r>
      <w:proofErr w:type="gramEnd"/>
      <w:r>
        <w:t xml:space="preserve">, находящихся на индивидуальном обучении в электронный журнал </w:t>
      </w:r>
      <w:r>
        <w:lastRenderedPageBreak/>
        <w:t>выставляются только четвертные, полугодовые и годовые отметки (оценки) учителем- предметником. Ученики, получающие данную форму образования, оцениваются только по предметам, которые определены в их индивидуальном учебном плане, утвержденном директором учреждения. Все текущие отметки (оценки) проставляются в журнал индивидуального обучения согласно номенклатуре учреждения и дневник данного обучающегося.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spacing w:before="0" w:after="0" w:line="413" w:lineRule="exact"/>
        <w:ind w:firstLine="0"/>
        <w:jc w:val="both"/>
      </w:pPr>
      <w:r>
        <w:t>В случае проведения с обучающимися занятий в санаториях (больнице) в электронный журнал в дни пропуска делается заметка «б», справка с оценками ученика хранится у классного руководителя, отметки из справки в электронный журнал не переносятся, но учитываются при выставлении оценок за период обучения.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626"/>
        </w:tabs>
        <w:spacing w:before="0" w:after="0" w:line="413" w:lineRule="exact"/>
        <w:ind w:firstLine="0"/>
        <w:jc w:val="both"/>
      </w:pPr>
      <w:r>
        <w:t>Контроль за ведение электронного журнала осуществляется один раз в месяц заместителями директора по учебной работе и включает в себя следующее: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3" w:lineRule="exact"/>
        <w:ind w:firstLine="0"/>
        <w:jc w:val="both"/>
      </w:pPr>
      <w:r>
        <w:t>своевременность заполнения тем уроков и домашнего задания;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32" w:lineRule="exact"/>
        <w:ind w:firstLine="0"/>
        <w:jc w:val="both"/>
      </w:pPr>
      <w:r>
        <w:t>объективность оценивания знаний учащихся;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32" w:lineRule="exact"/>
        <w:ind w:firstLine="0"/>
        <w:jc w:val="both"/>
      </w:pPr>
      <w:proofErr w:type="spellStart"/>
      <w:r>
        <w:t>накопляемость</w:t>
      </w:r>
      <w:proofErr w:type="spellEnd"/>
      <w:r>
        <w:t xml:space="preserve"> оценок;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32" w:lineRule="exact"/>
        <w:ind w:firstLine="0"/>
        <w:jc w:val="both"/>
      </w:pPr>
      <w:r>
        <w:t>своевременность выставления оценок;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372" w:line="432" w:lineRule="exact"/>
        <w:ind w:firstLine="0"/>
        <w:jc w:val="both"/>
      </w:pPr>
      <w:r>
        <w:t>дозирование домашнего задания.</w:t>
      </w:r>
    </w:p>
    <w:p w:rsidR="00801215" w:rsidRDefault="00801215" w:rsidP="008012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328"/>
        </w:tabs>
        <w:spacing w:after="0" w:line="418" w:lineRule="exact"/>
        <w:ind w:left="1000" w:firstLine="0"/>
        <w:jc w:val="both"/>
      </w:pPr>
      <w:bookmarkStart w:id="2" w:name="bookmark5"/>
      <w:r>
        <w:t xml:space="preserve">Права и обязанности участников образовательного процесса при работе </w:t>
      </w:r>
      <w:proofErr w:type="gramStart"/>
      <w:r>
        <w:t>с</w:t>
      </w:r>
      <w:bookmarkEnd w:id="2"/>
      <w:proofErr w:type="gramEnd"/>
    </w:p>
    <w:p w:rsidR="00801215" w:rsidRDefault="00801215" w:rsidP="00801215">
      <w:pPr>
        <w:pStyle w:val="10"/>
        <w:keepNext/>
        <w:keepLines/>
        <w:shd w:val="clear" w:color="auto" w:fill="auto"/>
        <w:spacing w:after="0" w:line="418" w:lineRule="exact"/>
        <w:ind w:firstLine="0"/>
      </w:pPr>
      <w:bookmarkStart w:id="3" w:name="bookmark6"/>
      <w:r>
        <w:t>электронными журналами</w:t>
      </w:r>
      <w:bookmarkEnd w:id="3"/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418" w:lineRule="exact"/>
        <w:ind w:firstLine="0"/>
        <w:jc w:val="both"/>
      </w:pPr>
      <w:r>
        <w:t>Директор имеет право: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8" w:lineRule="exact"/>
        <w:ind w:left="400"/>
        <w:jc w:val="left"/>
      </w:pPr>
      <w:r>
        <w:t>просматривать все электронные журналы общеобразовательного учреждения без права редактирования;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8" w:lineRule="exact"/>
        <w:ind w:firstLine="0"/>
        <w:jc w:val="both"/>
      </w:pPr>
      <w:r>
        <w:t>распечатывать страницы электронных журналов;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8" w:lineRule="exact"/>
        <w:ind w:left="400"/>
        <w:jc w:val="left"/>
      </w:pPr>
      <w:r>
        <w:t>заверять электронную версию журнала электронной подписью (в случае, если она предусмотрена);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8" w:lineRule="exact"/>
        <w:ind w:left="400"/>
        <w:jc w:val="left"/>
      </w:pPr>
      <w:r>
        <w:t>заверять распечатанный вариант электронного журнала подписью и печатью общеобразовательного учреждения.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01"/>
        </w:tabs>
        <w:spacing w:before="0" w:after="0" w:line="418" w:lineRule="exact"/>
        <w:ind w:firstLine="0"/>
        <w:jc w:val="both"/>
      </w:pPr>
      <w:r>
        <w:t>Директор обязан: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8" w:lineRule="exact"/>
        <w:ind w:firstLine="0"/>
        <w:jc w:val="both"/>
      </w:pPr>
      <w:r>
        <w:t>создавать логины своим заместителям для доступа в личный кабинет в системе;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0"/>
        </w:tabs>
        <w:spacing w:before="0" w:after="0" w:line="418" w:lineRule="exact"/>
        <w:ind w:firstLine="0"/>
        <w:jc w:val="both"/>
      </w:pPr>
      <w:r>
        <w:t>заполнять раздел «Моя школа»;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103" w:line="240" w:lineRule="exact"/>
        <w:ind w:firstLine="0"/>
        <w:jc w:val="both"/>
      </w:pPr>
      <w:r>
        <w:t>следить за заполнением электронных журналов учителями.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240" w:lineRule="exact"/>
        <w:ind w:firstLine="0"/>
        <w:jc w:val="both"/>
      </w:pPr>
      <w:r>
        <w:t>Заместители директора имеют право: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08" w:lineRule="exact"/>
        <w:ind w:left="400"/>
        <w:jc w:val="left"/>
      </w:pPr>
      <w:r>
        <w:t>просматривать все электронные журналы общеобразовательного учреждения без права редактирования;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18" w:lineRule="exact"/>
        <w:ind w:firstLine="0"/>
        <w:jc w:val="both"/>
      </w:pPr>
      <w:r>
        <w:t>распечатать страницы электронных журналов.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18" w:lineRule="exact"/>
        <w:ind w:firstLine="0"/>
        <w:jc w:val="both"/>
      </w:pPr>
      <w:r>
        <w:lastRenderedPageBreak/>
        <w:t>Заместители директора обязаны: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18" w:lineRule="exact"/>
        <w:ind w:left="400"/>
        <w:jc w:val="left"/>
      </w:pPr>
      <w:r>
        <w:t>создавать логины учителям, которых они курируют, для доступа в личный кабинет системы;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заполнять раздел «Моя школа»;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следить за заполнением электронных журналов учителями.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22" w:lineRule="exact"/>
        <w:ind w:firstLine="0"/>
        <w:jc w:val="both"/>
      </w:pPr>
      <w:r>
        <w:t>Учитель - предметник имеет право: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left="400"/>
        <w:jc w:val="left"/>
      </w:pPr>
      <w:r>
        <w:t>просматривать и редактировать электронный журнал лишь тех классов, в которых преподает;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left="400"/>
        <w:jc w:val="left"/>
      </w:pPr>
      <w:r>
        <w:t>заверять электронную версию журнала электронной подписью (в случае, если она предусмотрена).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22" w:lineRule="exact"/>
        <w:ind w:firstLine="0"/>
        <w:jc w:val="both"/>
      </w:pPr>
      <w:r>
        <w:t>Учитель-предметник обязан: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left="400"/>
        <w:jc w:val="left"/>
      </w:pPr>
      <w:r>
        <w:t>заполнять темы уроков, виды работ на уроке, домашние задания и писать сообщения родителям (в случае необходимости);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выставлять оценки и отмечать отсутствующих на уроке.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Классный руководитель имеет право: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просматривать журнал своего класса по всем предметам без права редактирования.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Классный руководитель обязан: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создавать логины ученикам и их родителям для доступа в личный кабинет системы;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left="400"/>
        <w:jc w:val="left"/>
      </w:pPr>
      <w:r>
        <w:t xml:space="preserve">информировать родителей о существовании электронных дневников и </w:t>
      </w:r>
      <w:r>
        <w:rPr>
          <w:lang w:val="en-US" w:bidi="en-US"/>
        </w:rPr>
        <w:t>SMS</w:t>
      </w:r>
      <w:r w:rsidRPr="000323C2">
        <w:rPr>
          <w:lang w:bidi="en-US"/>
        </w:rPr>
        <w:t xml:space="preserve"> </w:t>
      </w:r>
      <w:r>
        <w:t>- рассылки оценок.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22" w:lineRule="exact"/>
        <w:ind w:firstLine="0"/>
        <w:jc w:val="both"/>
      </w:pPr>
      <w:r>
        <w:t>Ученик имеет право: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просматривать свою успеваемость;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просматривать домашние задания.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22" w:lineRule="exact"/>
        <w:ind w:firstLine="0"/>
        <w:jc w:val="both"/>
      </w:pPr>
      <w:r>
        <w:t>Ученик обязан оповещать учителя об ошибочно выставленной оценке.</w:t>
      </w:r>
    </w:p>
    <w:p w:rsidR="00801215" w:rsidRDefault="00801215" w:rsidP="00801215">
      <w:pPr>
        <w:pStyle w:val="20"/>
        <w:numPr>
          <w:ilvl w:val="1"/>
          <w:numId w:val="1"/>
        </w:numPr>
        <w:shd w:val="clear" w:color="auto" w:fill="auto"/>
        <w:tabs>
          <w:tab w:val="left" w:pos="531"/>
        </w:tabs>
        <w:spacing w:before="0" w:after="0" w:line="422" w:lineRule="exact"/>
        <w:ind w:firstLine="0"/>
        <w:jc w:val="both"/>
      </w:pPr>
      <w:r>
        <w:t>Родители имеют право: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firstLine="0"/>
        <w:jc w:val="both"/>
      </w:pPr>
      <w:r>
        <w:t>просматривать успеваемость ребенка в электронном дневнике;</w:t>
      </w:r>
    </w:p>
    <w:p w:rsidR="00801215" w:rsidRDefault="00801215" w:rsidP="00801215">
      <w:pPr>
        <w:pStyle w:val="20"/>
        <w:numPr>
          <w:ilvl w:val="0"/>
          <w:numId w:val="2"/>
        </w:numPr>
        <w:shd w:val="clear" w:color="auto" w:fill="auto"/>
        <w:tabs>
          <w:tab w:val="left" w:pos="372"/>
        </w:tabs>
        <w:spacing w:before="0" w:after="0" w:line="422" w:lineRule="exact"/>
        <w:ind w:left="400"/>
        <w:jc w:val="left"/>
      </w:pPr>
      <w:r>
        <w:t xml:space="preserve">пользоваться мобильной услугой - </w:t>
      </w:r>
      <w:r>
        <w:rPr>
          <w:lang w:val="en-US" w:bidi="en-US"/>
        </w:rPr>
        <w:t>SMS</w:t>
      </w:r>
      <w:r w:rsidRPr="000323C2">
        <w:rPr>
          <w:lang w:bidi="en-US"/>
        </w:rPr>
        <w:t xml:space="preserve"> </w:t>
      </w:r>
      <w:r>
        <w:t>- рассылка оценок на личный мобильный телефон родителя.</w:t>
      </w:r>
    </w:p>
    <w:p w:rsidR="00801215" w:rsidRDefault="00801215" w:rsidP="00801215">
      <w:pPr>
        <w:pStyle w:val="20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413" w:lineRule="exact"/>
        <w:ind w:firstLine="0"/>
        <w:jc w:val="both"/>
      </w:pPr>
      <w:r>
        <w:t>Заместитель директора по учебной работе проводит инструктаж учителей каждой параллели по требованиям, предъявляемым к ведению электронного журнала, с учетом изучаемых дисциплин.</w:t>
      </w:r>
    </w:p>
    <w:p w:rsidR="00801215" w:rsidRDefault="00801215" w:rsidP="00801215">
      <w:pPr>
        <w:pStyle w:val="20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413" w:lineRule="exact"/>
        <w:ind w:firstLine="0"/>
        <w:jc w:val="both"/>
      </w:pPr>
      <w:r>
        <w:t xml:space="preserve">Директор и заместители директора по учебной работе осуществляют проверку качества ведения электронных журналов согласно плану </w:t>
      </w:r>
      <w:proofErr w:type="spellStart"/>
      <w:r>
        <w:t>внутришкольного</w:t>
      </w:r>
      <w:proofErr w:type="spellEnd"/>
      <w:r>
        <w:t xml:space="preserve"> контроля. Итоги проверки электронных журналов отражаются в справках, приказах по учреждению.</w:t>
      </w:r>
    </w:p>
    <w:p w:rsidR="00801215" w:rsidRDefault="00801215" w:rsidP="00801215">
      <w:pPr>
        <w:pStyle w:val="20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418" w:lineRule="exact"/>
        <w:ind w:firstLine="0"/>
        <w:jc w:val="both"/>
      </w:pPr>
      <w:r>
        <w:t xml:space="preserve">Основные направления и примерная периодичность проверки электронных журналов отражаются в плане работы учреждения и плане </w:t>
      </w:r>
      <w:proofErr w:type="spellStart"/>
      <w:r>
        <w:t>внутришкольного</w:t>
      </w:r>
      <w:proofErr w:type="spellEnd"/>
      <w:r>
        <w:t xml:space="preserve"> контроля.</w:t>
      </w:r>
    </w:p>
    <w:p w:rsidR="00801215" w:rsidRDefault="00801215" w:rsidP="00801215">
      <w:pPr>
        <w:pStyle w:val="20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0" w:line="413" w:lineRule="exact"/>
        <w:ind w:firstLine="0"/>
        <w:jc w:val="both"/>
      </w:pPr>
      <w:r>
        <w:t xml:space="preserve">В случае нарушений, допущенных при ведении электронного журнала, учителю- </w:t>
      </w:r>
      <w:r>
        <w:lastRenderedPageBreak/>
        <w:t>предметнику или классному руководителю, а также заместителю директора по учебной работе объявляется дисциплинарное взыскание за невыполнение своих должностных обязанностей в соответствии со статьями Трудового кодекса Российской Федерации.</w:t>
      </w:r>
    </w:p>
    <w:p w:rsidR="00801215" w:rsidRDefault="00801215" w:rsidP="00801215">
      <w:pPr>
        <w:pStyle w:val="20"/>
        <w:numPr>
          <w:ilvl w:val="0"/>
          <w:numId w:val="4"/>
        </w:numPr>
        <w:shd w:val="clear" w:color="auto" w:fill="auto"/>
        <w:tabs>
          <w:tab w:val="left" w:pos="719"/>
        </w:tabs>
        <w:spacing w:before="0" w:after="364" w:line="413" w:lineRule="exact"/>
        <w:ind w:firstLine="0"/>
        <w:jc w:val="both"/>
      </w:pPr>
      <w:r>
        <w:t xml:space="preserve">Учитель обязан планировать опрос </w:t>
      </w:r>
      <w:proofErr w:type="gramStart"/>
      <w:r>
        <w:t>обучающихся</w:t>
      </w:r>
      <w:proofErr w:type="gramEnd"/>
      <w:r>
        <w:t xml:space="preserve"> и фиксировать отметки в журнале на каждом уроке. В случае оценивания знаний обучающегося «2» (двумя баллами), учитель обязан опросить его в 2-3-дневный срок и зафиксировать отметку в журнале. Между зачетами, тематическими контрольными работами следует предусмотреть промежуточную аттестацию </w:t>
      </w:r>
      <w:proofErr w:type="gramStart"/>
      <w:r>
        <w:t>обучающихся</w:t>
      </w:r>
      <w:proofErr w:type="gramEnd"/>
      <w:r>
        <w:t xml:space="preserve"> по изучаемой теме на основе выявления уровня образовательной подготовки обучающихся путем устного опроса.</w:t>
      </w:r>
    </w:p>
    <w:p w:rsidR="00801215" w:rsidRDefault="00801215" w:rsidP="00801215">
      <w:pPr>
        <w:pStyle w:val="10"/>
        <w:keepNext/>
        <w:keepLines/>
        <w:numPr>
          <w:ilvl w:val="0"/>
          <w:numId w:val="1"/>
        </w:numPr>
        <w:shd w:val="clear" w:color="auto" w:fill="auto"/>
        <w:tabs>
          <w:tab w:val="left" w:pos="1478"/>
        </w:tabs>
        <w:spacing w:after="0" w:line="408" w:lineRule="exact"/>
        <w:ind w:left="2580"/>
        <w:jc w:val="left"/>
      </w:pPr>
      <w:bookmarkStart w:id="4" w:name="bookmark7"/>
      <w:r>
        <w:t>Ограничения для участников образовательного процесса при работе с электронными журналами и дневниками</w:t>
      </w:r>
      <w:bookmarkEnd w:id="4"/>
    </w:p>
    <w:p w:rsidR="00801215" w:rsidRDefault="00801215" w:rsidP="00801215">
      <w:pPr>
        <w:pStyle w:val="20"/>
        <w:shd w:val="clear" w:color="auto" w:fill="auto"/>
        <w:spacing w:before="0" w:after="0" w:line="413" w:lineRule="exact"/>
        <w:ind w:firstLine="0"/>
        <w:jc w:val="both"/>
      </w:pPr>
      <w:r>
        <w:t>5.1. Участникам образовательного процесса, указанным в разделе 4 настоящего Положения, запрещается передавать персональные логины и пароли для входа в информационную систему «Электронное образование в РТ» другим лицам.</w:t>
      </w:r>
    </w:p>
    <w:p w:rsidR="00601258" w:rsidRDefault="00601258"/>
    <w:sectPr w:rsidR="00601258" w:rsidSect="00890722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61C4" w:rsidRDefault="008761C4" w:rsidP="008761C4">
      <w:pPr>
        <w:spacing w:after="0" w:line="240" w:lineRule="auto"/>
      </w:pPr>
      <w:r>
        <w:separator/>
      </w:r>
    </w:p>
  </w:endnote>
  <w:endnote w:type="continuationSeparator" w:id="1">
    <w:p w:rsidR="008761C4" w:rsidRDefault="008761C4" w:rsidP="008761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3000000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61C4" w:rsidRDefault="008761C4" w:rsidP="008761C4">
      <w:pPr>
        <w:spacing w:after="0" w:line="240" w:lineRule="auto"/>
      </w:pPr>
      <w:r>
        <w:separator/>
      </w:r>
    </w:p>
  </w:footnote>
  <w:footnote w:type="continuationSeparator" w:id="1">
    <w:p w:rsidR="008761C4" w:rsidRDefault="008761C4" w:rsidP="008761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1C4" w:rsidRDefault="008761C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5B232B"/>
    <w:multiLevelType w:val="multilevel"/>
    <w:tmpl w:val="A8926D28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0436881"/>
    <w:multiLevelType w:val="multilevel"/>
    <w:tmpl w:val="B0A8A0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137D39"/>
    <w:multiLevelType w:val="multilevel"/>
    <w:tmpl w:val="A8F68A8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69F3E98"/>
    <w:multiLevelType w:val="multilevel"/>
    <w:tmpl w:val="8C24ED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336C3"/>
    <w:rsid w:val="001F3175"/>
    <w:rsid w:val="005336C3"/>
    <w:rsid w:val="00601258"/>
    <w:rsid w:val="00801215"/>
    <w:rsid w:val="008761C4"/>
    <w:rsid w:val="00890722"/>
    <w:rsid w:val="008D5C93"/>
    <w:rsid w:val="00D2697B"/>
    <w:rsid w:val="00F070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7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5336C3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5336C3"/>
    <w:rPr>
      <w:rFonts w:ascii="TimesNewRomanPSMT" w:cs="TimesNewRomanPSMT" w:hint="cs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5336C3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a3">
    <w:name w:val="No Spacing"/>
    <w:uiPriority w:val="1"/>
    <w:qFormat/>
    <w:rsid w:val="005336C3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87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61C4"/>
  </w:style>
  <w:style w:type="paragraph" w:styleId="a6">
    <w:name w:val="footer"/>
    <w:basedOn w:val="a"/>
    <w:link w:val="a7"/>
    <w:uiPriority w:val="99"/>
    <w:semiHidden/>
    <w:unhideWhenUsed/>
    <w:rsid w:val="008761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761C4"/>
  </w:style>
  <w:style w:type="paragraph" w:styleId="a8">
    <w:name w:val="Balloon Text"/>
    <w:basedOn w:val="a"/>
    <w:link w:val="a9"/>
    <w:uiPriority w:val="99"/>
    <w:semiHidden/>
    <w:unhideWhenUsed/>
    <w:rsid w:val="00876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761C4"/>
    <w:rPr>
      <w:rFonts w:ascii="Tahoma" w:hAnsi="Tahoma" w:cs="Tahoma"/>
      <w:sz w:val="16"/>
      <w:szCs w:val="16"/>
    </w:rPr>
  </w:style>
  <w:style w:type="character" w:styleId="aa">
    <w:name w:val="Hyperlink"/>
    <w:basedOn w:val="a0"/>
    <w:rsid w:val="00801215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80121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80121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801215"/>
    <w:rPr>
      <w:rFonts w:ascii="Times New Roman" w:eastAsia="Times New Roman" w:hAnsi="Times New Roman" w:cs="Times New Roman"/>
      <w:b/>
      <w:bCs/>
      <w:shd w:val="clear" w:color="auto" w:fill="FFFFFF"/>
      <w:lang w:val="en-US" w:bidi="en-US"/>
    </w:rPr>
  </w:style>
  <w:style w:type="character" w:customStyle="1" w:styleId="21">
    <w:name w:val="Основной текст (2) + Курсив"/>
    <w:basedOn w:val="2"/>
    <w:rsid w:val="00801215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801215"/>
    <w:pPr>
      <w:widowControl w:val="0"/>
      <w:shd w:val="clear" w:color="auto" w:fill="FFFFFF"/>
      <w:spacing w:after="840" w:line="269" w:lineRule="exact"/>
      <w:ind w:hanging="14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rsid w:val="00801215"/>
    <w:pPr>
      <w:widowControl w:val="0"/>
      <w:shd w:val="clear" w:color="auto" w:fill="FFFFFF"/>
      <w:spacing w:before="840" w:after="240" w:line="0" w:lineRule="atLeast"/>
      <w:ind w:hanging="400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801215"/>
    <w:pPr>
      <w:widowControl w:val="0"/>
      <w:shd w:val="clear" w:color="auto" w:fill="FFFFFF"/>
      <w:spacing w:after="0" w:line="413" w:lineRule="exact"/>
    </w:pPr>
    <w:rPr>
      <w:rFonts w:ascii="Times New Roman" w:eastAsia="Times New Roman" w:hAnsi="Times New Roman" w:cs="Times New Roman"/>
      <w:b/>
      <w:bCs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1599</Words>
  <Characters>9118</Characters>
  <Application>Microsoft Office Word</Application>
  <DocSecurity>0</DocSecurity>
  <Lines>75</Lines>
  <Paragraphs>21</Paragraphs>
  <ScaleCrop>false</ScaleCrop>
  <Company>Microsoft</Company>
  <LinksUpToDate>false</LinksUpToDate>
  <CharactersWithSpaces>10696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эльмира</cp:lastModifiedBy>
  <cp:revision>3</cp:revision>
  <cp:lastPrinted>2017-10-29T21:56:00Z</cp:lastPrinted>
  <dcterms:created xsi:type="dcterms:W3CDTF">2017-10-29T21:47:00Z</dcterms:created>
  <dcterms:modified xsi:type="dcterms:W3CDTF">2017-11-15T03:10:00Z</dcterms:modified>
</cp:coreProperties>
</file>